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88F62" w14:textId="7777777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> </w:t>
      </w:r>
    </w:p>
    <w:p w14:paraId="57517A91" w14:textId="7777777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hyperlink r:id="rId5" w:history="1">
        <w:r w:rsidRPr="004B3DA2">
          <w:rPr>
            <w:rFonts w:ascii="Calibri" w:eastAsia="Times New Roman" w:hAnsi="Calibri" w:cs="Calibri"/>
            <w:color w:val="0000FF"/>
            <w:kern w:val="0"/>
            <w:u w:val="single"/>
            <w14:ligatures w14:val="none"/>
          </w:rPr>
          <w:t>https://www.conduktor.io/kafka/what-is-apache-kafka/</w:t>
        </w:r>
      </w:hyperlink>
    </w:p>
    <w:p w14:paraId="6BD7EFF4" w14:textId="7777777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> </w:t>
      </w:r>
    </w:p>
    <w:p w14:paraId="561D5754" w14:textId="7777777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proofErr w:type="gramStart"/>
      <w:r w:rsidRPr="004B3DA2">
        <w:rPr>
          <w:rFonts w:ascii="Calibri" w:eastAsia="Times New Roman" w:hAnsi="Calibri" w:cs="Calibri"/>
          <w:kern w:val="0"/>
          <w14:ligatures w14:val="none"/>
        </w:rPr>
        <w:t>Conductor :</w:t>
      </w:r>
      <w:proofErr w:type="gramEnd"/>
      <w:r w:rsidRPr="004B3DA2">
        <w:rPr>
          <w:rFonts w:ascii="Calibri" w:eastAsia="Times New Roman" w:hAnsi="Calibri" w:cs="Calibri"/>
          <w:kern w:val="0"/>
          <w14:ligatures w14:val="none"/>
        </w:rPr>
        <w:t>- UI tool for Kafka with so many features.</w:t>
      </w:r>
    </w:p>
    <w:p w14:paraId="3EAC1CBD" w14:textId="7777777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> </w:t>
      </w:r>
    </w:p>
    <w:p w14:paraId="6BD755B9" w14:textId="7777777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proofErr w:type="gramStart"/>
      <w:r w:rsidRPr="004B3DA2">
        <w:rPr>
          <w:rFonts w:ascii="Calibri" w:eastAsia="Times New Roman" w:hAnsi="Calibri" w:cs="Calibri"/>
          <w:kern w:val="0"/>
          <w14:ligatures w14:val="none"/>
        </w:rPr>
        <w:t>Topics :</w:t>
      </w:r>
      <w:proofErr w:type="gramEnd"/>
      <w:r w:rsidRPr="004B3DA2">
        <w:rPr>
          <w:rFonts w:ascii="Calibri" w:eastAsia="Times New Roman" w:hAnsi="Calibri" w:cs="Calibri"/>
          <w:kern w:val="0"/>
          <w14:ligatures w14:val="none"/>
        </w:rPr>
        <w:t>- A particular stream of data</w:t>
      </w:r>
    </w:p>
    <w:p w14:paraId="3F009CF5" w14:textId="77777777" w:rsidR="004B3DA2" w:rsidRPr="004B3DA2" w:rsidRDefault="004B3DA2" w:rsidP="004B3DA2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>Like a table in a database (without all the constraint)</w:t>
      </w:r>
    </w:p>
    <w:p w14:paraId="15923B7F" w14:textId="77777777" w:rsidR="004B3DA2" w:rsidRPr="004B3DA2" w:rsidRDefault="004B3DA2" w:rsidP="004B3DA2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 xml:space="preserve">Sequence of messages is called a data </w:t>
      </w:r>
      <w:proofErr w:type="gramStart"/>
      <w:r w:rsidRPr="004B3DA2">
        <w:rPr>
          <w:rFonts w:ascii="Calibri" w:eastAsia="Times New Roman" w:hAnsi="Calibri" w:cs="Calibri"/>
          <w:kern w:val="0"/>
          <w14:ligatures w14:val="none"/>
        </w:rPr>
        <w:t>stream</w:t>
      </w:r>
      <w:proofErr w:type="gramEnd"/>
    </w:p>
    <w:p w14:paraId="26013E78" w14:textId="77777777" w:rsidR="004B3DA2" w:rsidRPr="004B3DA2" w:rsidRDefault="004B3DA2" w:rsidP="004B3DA2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 xml:space="preserve">We cannot Query </w:t>
      </w:r>
      <w:proofErr w:type="gramStart"/>
      <w:r w:rsidRPr="004B3DA2">
        <w:rPr>
          <w:rFonts w:ascii="Calibri" w:eastAsia="Times New Roman" w:hAnsi="Calibri" w:cs="Calibri"/>
          <w:kern w:val="0"/>
          <w14:ligatures w14:val="none"/>
        </w:rPr>
        <w:t>topics ,</w:t>
      </w:r>
      <w:proofErr w:type="gramEnd"/>
      <w:r w:rsidRPr="004B3DA2">
        <w:rPr>
          <w:rFonts w:ascii="Calibri" w:eastAsia="Times New Roman" w:hAnsi="Calibri" w:cs="Calibri"/>
          <w:kern w:val="0"/>
          <w14:ligatures w14:val="none"/>
        </w:rPr>
        <w:t xml:space="preserve"> use Kafka producer to send data and Kafka consumer to read the data</w:t>
      </w:r>
    </w:p>
    <w:p w14:paraId="18C65870" w14:textId="77777777" w:rsidR="004B3DA2" w:rsidRPr="004B3DA2" w:rsidRDefault="004B3DA2" w:rsidP="004B3DA2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> </w:t>
      </w:r>
    </w:p>
    <w:p w14:paraId="0C3B882C" w14:textId="77777777" w:rsidR="004B3DA2" w:rsidRPr="004B3DA2" w:rsidRDefault="004B3DA2" w:rsidP="004B3DA2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> </w:t>
      </w:r>
    </w:p>
    <w:p w14:paraId="62E3BE66" w14:textId="7777777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> </w:t>
      </w:r>
    </w:p>
    <w:p w14:paraId="560C34A8" w14:textId="30FCF49A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72075B8E" wp14:editId="6AE0111A">
            <wp:extent cx="5943600" cy="2758440"/>
            <wp:effectExtent l="0" t="0" r="0" b="3810"/>
            <wp:docPr id="6528443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F690" w14:textId="7777777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kern w:val="0"/>
          <w14:ligatures w14:val="none"/>
        </w:rPr>
        <w:t> </w:t>
      </w:r>
    </w:p>
    <w:p w14:paraId="7C9BAA81" w14:textId="7CE3C6B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1F50396B" wp14:editId="6843676E">
            <wp:extent cx="5943600" cy="3016250"/>
            <wp:effectExtent l="0" t="0" r="0" b="0"/>
            <wp:docPr id="3346912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1FE7" w14:textId="554D9CA8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63B787D3" wp14:editId="5321DDFA">
            <wp:extent cx="5631180" cy="8229600"/>
            <wp:effectExtent l="0" t="0" r="7620" b="0"/>
            <wp:docPr id="3326724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DA2">
        <w:rPr>
          <w:rFonts w:ascii="Calibri" w:eastAsia="Times New Roman" w:hAnsi="Calibri" w:cs="Calibri"/>
          <w:kern w:val="0"/>
          <w14:ligatures w14:val="none"/>
        </w:rPr>
        <w:br/>
      </w: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12E28E36" wp14:editId="7B916FA4">
            <wp:extent cx="5631180" cy="8229600"/>
            <wp:effectExtent l="0" t="0" r="7620" b="0"/>
            <wp:docPr id="4923858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DA2">
        <w:rPr>
          <w:rFonts w:ascii="Calibri" w:eastAsia="Times New Roman" w:hAnsi="Calibri" w:cs="Calibri"/>
          <w:kern w:val="0"/>
          <w14:ligatures w14:val="none"/>
        </w:rPr>
        <w:br/>
      </w: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187657F4" wp14:editId="6BCDAA2F">
            <wp:extent cx="5631180" cy="8229600"/>
            <wp:effectExtent l="0" t="0" r="7620" b="0"/>
            <wp:docPr id="9645884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DA2">
        <w:rPr>
          <w:rFonts w:ascii="Calibri" w:eastAsia="Times New Roman" w:hAnsi="Calibri" w:cs="Calibri"/>
          <w:kern w:val="0"/>
          <w14:ligatures w14:val="none"/>
        </w:rPr>
        <w:br/>
      </w: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0F18F72C" wp14:editId="7F19219B">
            <wp:extent cx="5943600" cy="768350"/>
            <wp:effectExtent l="0" t="0" r="0" b="0"/>
            <wp:docPr id="6020584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DA2">
        <w:rPr>
          <w:rFonts w:ascii="Calibri" w:eastAsia="Times New Roman" w:hAnsi="Calibri" w:cs="Calibri"/>
          <w:kern w:val="0"/>
          <w14:ligatures w14:val="none"/>
        </w:rPr>
        <w:br/>
      </w:r>
    </w:p>
    <w:tbl>
      <w:tblPr>
        <w:tblW w:w="10519" w:type="dxa"/>
        <w:tblInd w:w="3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"/>
        <w:gridCol w:w="7259"/>
        <w:gridCol w:w="2479"/>
        <w:gridCol w:w="766"/>
      </w:tblGrid>
      <w:tr w:rsidR="004B3DA2" w:rsidRPr="004B3DA2" w14:paraId="3BB4CA46" w14:textId="77777777" w:rsidTr="004B3DA2">
        <w:trPr>
          <w:trHeight w:val="15"/>
        </w:trPr>
        <w:tc>
          <w:tcPr>
            <w:tcW w:w="15" w:type="dxa"/>
            <w:hideMark/>
          </w:tcPr>
          <w:p w14:paraId="5C79E9A9" w14:textId="77777777" w:rsidR="004B3DA2" w:rsidRPr="004B3DA2" w:rsidRDefault="004B3DA2" w:rsidP="004B3DA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</w:pPr>
            <w:r w:rsidRPr="004B3DA2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  <w:t> </w:t>
            </w:r>
          </w:p>
        </w:tc>
        <w:tc>
          <w:tcPr>
            <w:tcW w:w="7259" w:type="dxa"/>
            <w:hideMark/>
          </w:tcPr>
          <w:p w14:paraId="4C05E544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</w:pPr>
          </w:p>
        </w:tc>
        <w:tc>
          <w:tcPr>
            <w:tcW w:w="2488" w:type="dxa"/>
            <w:hideMark/>
          </w:tcPr>
          <w:p w14:paraId="1939389F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769" w:type="dxa"/>
            <w:hideMark/>
          </w:tcPr>
          <w:p w14:paraId="433DFA36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B3DA2" w:rsidRPr="004B3DA2" w14:paraId="2E217CC1" w14:textId="77777777" w:rsidTr="004B3DA2">
        <w:trPr>
          <w:trHeight w:val="798"/>
        </w:trPr>
        <w:tc>
          <w:tcPr>
            <w:tcW w:w="15" w:type="dxa"/>
            <w:hideMark/>
          </w:tcPr>
          <w:p w14:paraId="21C0C569" w14:textId="77777777" w:rsidR="004B3DA2" w:rsidRPr="004B3DA2" w:rsidRDefault="004B3DA2" w:rsidP="004B3DA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</w:pPr>
            <w:r w:rsidRPr="004B3DA2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  <w:t> </w:t>
            </w:r>
          </w:p>
        </w:tc>
        <w:tc>
          <w:tcPr>
            <w:tcW w:w="7259" w:type="dxa"/>
            <w:vMerge w:val="restart"/>
            <w:hideMark/>
          </w:tcPr>
          <w:p w14:paraId="7B6208C9" w14:textId="69F071BD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B3DA2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14:ligatures w14:val="none"/>
              </w:rPr>
              <w:drawing>
                <wp:inline distT="0" distB="0" distL="0" distR="0" wp14:anchorId="4BCF0A0E" wp14:editId="4522FA7D">
                  <wp:extent cx="4572000" cy="2393950"/>
                  <wp:effectExtent l="0" t="0" r="0" b="6350"/>
                  <wp:docPr id="1005072872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39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8" w:type="dxa"/>
            <w:hideMark/>
          </w:tcPr>
          <w:p w14:paraId="7AF7F755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769" w:type="dxa"/>
            <w:hideMark/>
          </w:tcPr>
          <w:p w14:paraId="15D882E0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B3DA2" w:rsidRPr="004B3DA2" w14:paraId="0D268737" w14:textId="77777777" w:rsidTr="004B3DA2">
        <w:trPr>
          <w:trHeight w:val="547"/>
        </w:trPr>
        <w:tc>
          <w:tcPr>
            <w:tcW w:w="15" w:type="dxa"/>
            <w:hideMark/>
          </w:tcPr>
          <w:p w14:paraId="55BBC67D" w14:textId="77777777" w:rsidR="004B3DA2" w:rsidRPr="004B3DA2" w:rsidRDefault="004B3DA2" w:rsidP="004B3DA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</w:pPr>
            <w:r w:rsidRPr="004B3DA2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1FBA831A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488" w:type="dxa"/>
            <w:hideMark/>
          </w:tcPr>
          <w:p w14:paraId="5144402E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</w:pPr>
          </w:p>
        </w:tc>
        <w:tc>
          <w:tcPr>
            <w:tcW w:w="769" w:type="dxa"/>
            <w:hideMark/>
          </w:tcPr>
          <w:p w14:paraId="425F0658" w14:textId="77777777" w:rsidR="004B3DA2" w:rsidRPr="004B3DA2" w:rsidRDefault="004B3DA2" w:rsidP="004B3DA2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B3DA2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  <w:p w14:paraId="52832B72" w14:textId="77777777" w:rsidR="004B3DA2" w:rsidRPr="004B3DA2" w:rsidRDefault="004B3DA2" w:rsidP="004B3DA2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B3DA2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</w:tr>
      <w:tr w:rsidR="004B3DA2" w:rsidRPr="004B3DA2" w14:paraId="7626D1F9" w14:textId="77777777" w:rsidTr="004B3DA2">
        <w:trPr>
          <w:trHeight w:val="2484"/>
        </w:trPr>
        <w:tc>
          <w:tcPr>
            <w:tcW w:w="15" w:type="dxa"/>
            <w:hideMark/>
          </w:tcPr>
          <w:p w14:paraId="1A1DF172" w14:textId="77777777" w:rsidR="004B3DA2" w:rsidRPr="004B3DA2" w:rsidRDefault="004B3DA2" w:rsidP="004B3DA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</w:pPr>
            <w:r w:rsidRPr="004B3DA2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09C45931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488" w:type="dxa"/>
            <w:hideMark/>
          </w:tcPr>
          <w:p w14:paraId="4C9E57CF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14:ligatures w14:val="none"/>
              </w:rPr>
            </w:pPr>
          </w:p>
        </w:tc>
        <w:tc>
          <w:tcPr>
            <w:tcW w:w="769" w:type="dxa"/>
            <w:hideMark/>
          </w:tcPr>
          <w:p w14:paraId="719B8413" w14:textId="77777777" w:rsidR="004B3DA2" w:rsidRPr="004B3DA2" w:rsidRDefault="004B3DA2" w:rsidP="004B3DA2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4A522E13" w14:textId="0FEBE50C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60C1A854" wp14:editId="277D6080">
            <wp:extent cx="4572000" cy="2470150"/>
            <wp:effectExtent l="0" t="0" r="0" b="6350"/>
            <wp:docPr id="10399019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E690A" w14:textId="383E0C8E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00639847" wp14:editId="2D8A9334">
            <wp:extent cx="4572000" cy="2451100"/>
            <wp:effectExtent l="0" t="0" r="0" b="6350"/>
            <wp:docPr id="10851424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0922E" w14:textId="13F632C6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07D595A4" wp14:editId="47D6BBFA">
            <wp:extent cx="4572000" cy="2495550"/>
            <wp:effectExtent l="0" t="0" r="0" b="0"/>
            <wp:docPr id="11200439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B79F" w14:textId="65E5F726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27DA70C0" wp14:editId="44F0D346">
            <wp:extent cx="4572000" cy="2546350"/>
            <wp:effectExtent l="0" t="0" r="0" b="6350"/>
            <wp:docPr id="7316358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F81F" w14:textId="4DCE7868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02243223" wp14:editId="3B1272E4">
            <wp:extent cx="4572000" cy="2451100"/>
            <wp:effectExtent l="0" t="0" r="0" b="6350"/>
            <wp:docPr id="971540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A14B" w14:textId="678AF8D4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41A41C61" wp14:editId="500B961F">
            <wp:extent cx="4572000" cy="2476500"/>
            <wp:effectExtent l="0" t="0" r="0" b="0"/>
            <wp:docPr id="4293513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B8088" w14:textId="7F08BB08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4FE18527" wp14:editId="5C2E809C">
            <wp:extent cx="4572000" cy="2508250"/>
            <wp:effectExtent l="0" t="0" r="0" b="6350"/>
            <wp:docPr id="14924801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EA36B" w14:textId="61CE4346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19BDFC0B" wp14:editId="38D86CAF">
            <wp:extent cx="4572000" cy="2368550"/>
            <wp:effectExtent l="0" t="0" r="0" b="0"/>
            <wp:docPr id="11617551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1AAE" w14:textId="133D2FD3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287AE16D" wp14:editId="1732CF08">
            <wp:extent cx="4572000" cy="2470150"/>
            <wp:effectExtent l="0" t="0" r="0" b="6350"/>
            <wp:docPr id="5386688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8B1C" w14:textId="4654C911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0D26EB9E" wp14:editId="7215B885">
            <wp:extent cx="4572000" cy="2260600"/>
            <wp:effectExtent l="0" t="0" r="0" b="6350"/>
            <wp:docPr id="3926938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7B6E" w14:textId="22856228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2929B7C9" wp14:editId="1B04CEFC">
            <wp:extent cx="4572000" cy="2374900"/>
            <wp:effectExtent l="0" t="0" r="0" b="6350"/>
            <wp:docPr id="15823083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DEAA" w14:textId="0BA3DC57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407C5404" wp14:editId="725A4206">
            <wp:extent cx="4572000" cy="2362200"/>
            <wp:effectExtent l="0" t="0" r="0" b="0"/>
            <wp:docPr id="2088453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DFF8" w14:textId="48DF805A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7CAFE78E" wp14:editId="7F6E632C">
            <wp:extent cx="4572000" cy="2330450"/>
            <wp:effectExtent l="0" t="0" r="0" b="0"/>
            <wp:docPr id="5507992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7207C" w14:textId="3CDF6E22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03532515" wp14:editId="68F5E858">
            <wp:extent cx="4572000" cy="2667000"/>
            <wp:effectExtent l="0" t="0" r="0" b="0"/>
            <wp:docPr id="16171354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0465" w14:textId="6850A86F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27C238B9" wp14:editId="6FB0AFAE">
            <wp:extent cx="4572000" cy="2419350"/>
            <wp:effectExtent l="0" t="0" r="0" b="0"/>
            <wp:docPr id="17875395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37E3F" w14:textId="64BDABDA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drawing>
          <wp:inline distT="0" distB="0" distL="0" distR="0" wp14:anchorId="6106DD7C" wp14:editId="0D67DE09">
            <wp:extent cx="4572000" cy="2647950"/>
            <wp:effectExtent l="0" t="0" r="0" b="0"/>
            <wp:docPr id="8329235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EEB8F" w14:textId="6662E10D" w:rsidR="004B3DA2" w:rsidRPr="004B3DA2" w:rsidRDefault="004B3DA2" w:rsidP="004B3DA2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4B3DA2">
        <w:rPr>
          <w:rFonts w:ascii="Calibri" w:eastAsia="Times New Roman" w:hAnsi="Calibri" w:cs="Calibri"/>
          <w:noProof/>
          <w:kern w:val="0"/>
          <w14:ligatures w14:val="none"/>
        </w:rPr>
        <w:lastRenderedPageBreak/>
        <w:drawing>
          <wp:inline distT="0" distB="0" distL="0" distR="0" wp14:anchorId="5F6BCB71" wp14:editId="13A9710E">
            <wp:extent cx="4572000" cy="2393950"/>
            <wp:effectExtent l="0" t="0" r="0" b="6350"/>
            <wp:docPr id="278136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3F33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Kafka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uses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ZOOKEEPER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 so you need to start it</w:t>
      </w:r>
    </w:p>
    <w:p w14:paraId="75C66EB3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Kafka maintain messages in </w:t>
      </w:r>
      <w:proofErr w:type="gramStart"/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TOPICS</w:t>
      </w:r>
      <w:proofErr w:type="gramEnd"/>
    </w:p>
    <w:p w14:paraId="5891CDCD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LEADER 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is the node responsible for all reads and writes for the given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partition</w:t>
      </w:r>
      <w:proofErr w:type="gramEnd"/>
    </w:p>
    <w:p w14:paraId="6C910637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Kafka uses key-value pair in </w:t>
      </w: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PROPERTY 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file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format</w:t>
      </w:r>
      <w:proofErr w:type="gramEnd"/>
    </w:p>
    <w:p w14:paraId="12A85688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Kafka is comparable to traditional messaging like </w:t>
      </w:r>
      <w:proofErr w:type="gramStart"/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ACTIVEMQ</w:t>
      </w:r>
      <w:proofErr w:type="gramEnd"/>
    </w:p>
    <w:p w14:paraId="5F0C5E45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Many people use Kafka for </w:t>
      </w: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LOG AGGREGATION</w:t>
      </w:r>
    </w:p>
    <w:p w14:paraId="7889661D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What if consumer dies and comes up after some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time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IT WILL BE READ FROM WHERE IT LEFT USING CONSUMER OFFSET</w:t>
      </w:r>
    </w:p>
    <w:p w14:paraId="4A1F59B3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Annotation to link producer to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channel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@Output</w:t>
      </w:r>
    </w:p>
    <w:p w14:paraId="2FC108E9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Kafka produces a </w:t>
      </w: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TOTAL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 order over messages in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partition</w:t>
      </w:r>
      <w:proofErr w:type="gramEnd"/>
    </w:p>
    <w:p w14:paraId="1B7FA72B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What is guaranteed by Kafka? C</w:t>
      </w: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ONSUMER GETS MESSAGES IN SAME ORDER AS THEY ARE PRODUCED</w:t>
      </w:r>
    </w:p>
    <w:p w14:paraId="0B3CCBE8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Kafka is run as a cluster comprised called as </w:t>
      </w:r>
      <w:proofErr w:type="gramStart"/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BROKER</w:t>
      </w:r>
      <w:proofErr w:type="gramEnd"/>
    </w:p>
    <w:p w14:paraId="366727FF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3"/>
          <w:szCs w:val="23"/>
        </w:rPr>
      </w:pPr>
      <w:r>
        <w:rPr>
          <w:rFonts w:ascii="Segoe UI" w:hAnsi="Segoe UI" w:cs="Segoe UI"/>
          <w:b/>
          <w:bCs/>
          <w:color w:val="242424"/>
          <w:sz w:val="23"/>
          <w:szCs w:val="23"/>
          <w:shd w:val="clear" w:color="auto" w:fill="FFFFFF"/>
        </w:rPr>
        <w:t>KAFKA</w:t>
      </w:r>
      <w:r>
        <w:rPr>
          <w:rFonts w:ascii="Segoe UI" w:hAnsi="Segoe UI" w:cs="Segoe UI"/>
          <w:color w:val="242424"/>
          <w:sz w:val="23"/>
          <w:szCs w:val="23"/>
          <w:shd w:val="clear" w:color="auto" w:fill="FFFFFF"/>
        </w:rPr>
        <w:t xml:space="preserve"> provides the functionality of a messaging </w:t>
      </w:r>
      <w:proofErr w:type="gramStart"/>
      <w:r>
        <w:rPr>
          <w:rFonts w:ascii="Segoe UI" w:hAnsi="Segoe UI" w:cs="Segoe UI"/>
          <w:color w:val="242424"/>
          <w:sz w:val="23"/>
          <w:szCs w:val="23"/>
          <w:shd w:val="clear" w:color="auto" w:fill="FFFFFF"/>
        </w:rPr>
        <w:t>system</w:t>
      </w:r>
      <w:proofErr w:type="gramEnd"/>
    </w:p>
    <w:p w14:paraId="2E763BA1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3"/>
          <w:szCs w:val="23"/>
        </w:rPr>
      </w:pPr>
      <w:r>
        <w:rPr>
          <w:rFonts w:ascii="Segoe UI" w:hAnsi="Segoe UI" w:cs="Segoe UI"/>
          <w:color w:val="242424"/>
          <w:sz w:val="23"/>
          <w:szCs w:val="23"/>
          <w:shd w:val="clear" w:color="auto" w:fill="FFFFFF"/>
        </w:rPr>
        <w:t>The only metadata on a per-consumer basis is called </w:t>
      </w:r>
      <w:proofErr w:type="gramStart"/>
      <w:r>
        <w:rPr>
          <w:rFonts w:ascii="Segoe UI" w:hAnsi="Segoe UI" w:cs="Segoe UI"/>
          <w:b/>
          <w:bCs/>
          <w:color w:val="242424"/>
          <w:sz w:val="23"/>
          <w:szCs w:val="23"/>
          <w:shd w:val="clear" w:color="auto" w:fill="FFFFFF"/>
        </w:rPr>
        <w:t>OFFSET</w:t>
      </w:r>
      <w:proofErr w:type="gramEnd"/>
    </w:p>
    <w:p w14:paraId="08DA48BD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Which of the following is true about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Kafka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ALL OF THE ABOVE</w:t>
      </w:r>
    </w:p>
    <w:p w14:paraId="39252572" w14:textId="77777777" w:rsidR="00892E84" w:rsidRDefault="00892E84" w:rsidP="00892E84">
      <w:pPr>
        <w:pStyle w:val="NormalWeb"/>
        <w:spacing w:before="0" w:beforeAutospacing="0" w:after="0" w:afterAutospacing="0"/>
        <w:rPr>
          <w:rFonts w:ascii="Segoe UI" w:hAnsi="Segoe UI" w:cs="Segoe UI"/>
          <w:color w:val="242424"/>
          <w:sz w:val="21"/>
          <w:szCs w:val="21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If there are 20 Topics: </w:t>
      </w:r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 xml:space="preserve">40 partitions are </w:t>
      </w:r>
      <w:proofErr w:type="gramStart"/>
      <w:r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required</w:t>
      </w:r>
      <w:proofErr w:type="gramEnd"/>
    </w:p>
    <w:p w14:paraId="611A5563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4AA209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3722C4" w14:textId="44234B25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5748F48" wp14:editId="5ACB4BAE">
            <wp:extent cx="5930900" cy="2209800"/>
            <wp:effectExtent l="0" t="0" r="0" b="0"/>
            <wp:docPr id="2395649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7778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031D0E44" w14:textId="1804994F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3A9B292" wp14:editId="58C85227">
            <wp:extent cx="2203450" cy="2139950"/>
            <wp:effectExtent l="0" t="0" r="6350" b="0"/>
            <wp:docPr id="110495880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7C0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9F6833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sz w:val="22"/>
          <w:szCs w:val="22"/>
        </w:rPr>
        <w:t>Producer :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- An Application that sends message to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kafka</w:t>
      </w:r>
      <w:proofErr w:type="spellEnd"/>
    </w:p>
    <w:p w14:paraId="7A6D46E1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sz w:val="22"/>
          <w:szCs w:val="22"/>
        </w:rPr>
        <w:t>Message :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>- Small to medium size piece of data .</w:t>
      </w:r>
    </w:p>
    <w:p w14:paraId="4D4518F1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DAA6B2" w14:textId="7FA2279B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03456B7" wp14:editId="2D75148D">
            <wp:extent cx="5930900" cy="2254250"/>
            <wp:effectExtent l="0" t="0" r="0" b="0"/>
            <wp:docPr id="118140806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F000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B91B39" w14:textId="4F3EE38B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2EF95DA" wp14:editId="1FCB245E">
            <wp:extent cx="5930900" cy="1365250"/>
            <wp:effectExtent l="0" t="0" r="0" b="6350"/>
            <wp:docPr id="137612495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30C7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sz w:val="22"/>
          <w:szCs w:val="22"/>
        </w:rPr>
        <w:t>Consumer :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- An application that reads a data from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kafka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(Kafka Server)</w:t>
      </w:r>
    </w:p>
    <w:p w14:paraId="7799F850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D813D7" w14:textId="0EDD6568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C54B133" wp14:editId="66E8DFC5">
            <wp:extent cx="4591050" cy="1924050"/>
            <wp:effectExtent l="0" t="0" r="0" b="0"/>
            <wp:docPr id="11942191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05D5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B29758" w14:textId="267E6BA0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1EC5AB" wp14:editId="20FD0A3C">
            <wp:extent cx="5245100" cy="2546350"/>
            <wp:effectExtent l="0" t="0" r="0" b="6350"/>
            <wp:docPr id="214433627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4D214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Broker :</w:t>
      </w:r>
      <w:proofErr w:type="gramEnd"/>
      <w:r>
        <w:rPr>
          <w:rFonts w:ascii="Calibri" w:hAnsi="Calibri" w:cs="Calibri"/>
          <w:sz w:val="22"/>
          <w:szCs w:val="22"/>
        </w:rPr>
        <w:t xml:space="preserve">- Broker are the </w:t>
      </w: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 server(Producer can’t directory send message to consumer)</w:t>
      </w:r>
    </w:p>
    <w:p w14:paraId="55DC0B34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Cluster :</w:t>
      </w:r>
      <w:proofErr w:type="gramEnd"/>
      <w:r>
        <w:rPr>
          <w:rFonts w:ascii="Calibri" w:hAnsi="Calibri" w:cs="Calibri"/>
          <w:sz w:val="22"/>
          <w:szCs w:val="22"/>
        </w:rPr>
        <w:t>- A group of computers Sharing workload for common purpose</w:t>
      </w:r>
    </w:p>
    <w:p w14:paraId="75A69DBC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FE18F4" w14:textId="663C3AE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F9230A5" wp14:editId="380656C9">
            <wp:extent cx="5943600" cy="2857500"/>
            <wp:effectExtent l="0" t="0" r="0" b="0"/>
            <wp:docPr id="203676500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1299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Topic :</w:t>
      </w:r>
      <w:proofErr w:type="gramEnd"/>
      <w:r>
        <w:rPr>
          <w:rFonts w:ascii="Calibri" w:hAnsi="Calibri" w:cs="Calibri"/>
          <w:sz w:val="22"/>
          <w:szCs w:val="22"/>
        </w:rPr>
        <w:t xml:space="preserve">- A topic is a unique name for </w:t>
      </w: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 stream(Unique name for dataset)</w:t>
      </w:r>
    </w:p>
    <w:p w14:paraId="01A635C7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69BDA0" w14:textId="4D418FC5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6612FFD" wp14:editId="55FFB14C">
            <wp:extent cx="2940050" cy="1244600"/>
            <wp:effectExtent l="0" t="0" r="0" b="0"/>
            <wp:docPr id="193085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9504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390DA35A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Here Global orders is a topic </w:t>
      </w:r>
      <w:proofErr w:type="gramStart"/>
      <w:r>
        <w:rPr>
          <w:rFonts w:ascii="Calibri" w:hAnsi="Calibri" w:cs="Calibri"/>
          <w:sz w:val="22"/>
          <w:szCs w:val="22"/>
        </w:rPr>
        <w:t>name</w:t>
      </w:r>
      <w:proofErr w:type="gramEnd"/>
    </w:p>
    <w:p w14:paraId="5B4098EC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Partitions :</w:t>
      </w:r>
      <w:proofErr w:type="gramEnd"/>
      <w:r>
        <w:rPr>
          <w:rFonts w:ascii="Calibri" w:hAnsi="Calibri" w:cs="Calibri"/>
          <w:sz w:val="22"/>
          <w:szCs w:val="22"/>
        </w:rPr>
        <w:t xml:space="preserve">-  Topic were divided into partition. We have to take decision how many </w:t>
      </w:r>
      <w:proofErr w:type="gramStart"/>
      <w:r>
        <w:rPr>
          <w:rFonts w:ascii="Calibri" w:hAnsi="Calibri" w:cs="Calibri"/>
          <w:sz w:val="22"/>
          <w:szCs w:val="22"/>
        </w:rPr>
        <w:t>partition</w:t>
      </w:r>
      <w:proofErr w:type="gramEnd"/>
      <w:r>
        <w:rPr>
          <w:rFonts w:ascii="Calibri" w:hAnsi="Calibri" w:cs="Calibri"/>
          <w:sz w:val="22"/>
          <w:szCs w:val="22"/>
        </w:rPr>
        <w:t xml:space="preserve"> we have to made. Every partition sits on a single </w:t>
      </w:r>
      <w:proofErr w:type="gramStart"/>
      <w:r>
        <w:rPr>
          <w:rFonts w:ascii="Calibri" w:hAnsi="Calibri" w:cs="Calibri"/>
          <w:sz w:val="22"/>
          <w:szCs w:val="22"/>
        </w:rPr>
        <w:t>machine</w:t>
      </w:r>
      <w:proofErr w:type="gramEnd"/>
    </w:p>
    <w:p w14:paraId="58377EC8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07B1D2" w14:textId="01EA4C18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7AD519" wp14:editId="6F393D1C">
            <wp:extent cx="5943600" cy="2203450"/>
            <wp:effectExtent l="0" t="0" r="0" b="6350"/>
            <wp:docPr id="213411857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DA619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lastRenderedPageBreak/>
        <w:t>Offset :</w:t>
      </w:r>
      <w:proofErr w:type="gramEnd"/>
      <w:r>
        <w:rPr>
          <w:rFonts w:ascii="Calibri" w:hAnsi="Calibri" w:cs="Calibri"/>
          <w:sz w:val="22"/>
          <w:szCs w:val="22"/>
        </w:rPr>
        <w:t xml:space="preserve">- A sequence id given to message as they arrive in a partition </w:t>
      </w:r>
    </w:p>
    <w:p w14:paraId="5619DAA2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E5529E" w14:textId="57F48975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4E1844" wp14:editId="5A53B285">
            <wp:extent cx="5943600" cy="2495550"/>
            <wp:effectExtent l="0" t="0" r="0" b="0"/>
            <wp:docPr id="19802600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F421A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B7BCF6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D8D0DC" w14:textId="1EE8C3DA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705D007" wp14:editId="538E8DF5">
            <wp:extent cx="5943600" cy="1752600"/>
            <wp:effectExtent l="0" t="0" r="0" b="0"/>
            <wp:docPr id="5218835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30D6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Need these three things to locate the </w:t>
      </w:r>
      <w:proofErr w:type="gramStart"/>
      <w:r>
        <w:rPr>
          <w:rFonts w:ascii="Calibri" w:hAnsi="Calibri" w:cs="Calibri"/>
          <w:sz w:val="22"/>
          <w:szCs w:val="22"/>
        </w:rPr>
        <w:t>message</w:t>
      </w:r>
      <w:proofErr w:type="gramEnd"/>
    </w:p>
    <w:p w14:paraId="4F4B3BF6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Consumer </w:t>
      </w:r>
      <w:proofErr w:type="gramStart"/>
      <w:r>
        <w:rPr>
          <w:rFonts w:ascii="Calibri" w:hAnsi="Calibri" w:cs="Calibri"/>
          <w:sz w:val="22"/>
          <w:szCs w:val="22"/>
        </w:rPr>
        <w:t>Group :</w:t>
      </w:r>
      <w:proofErr w:type="gramEnd"/>
      <w:r>
        <w:rPr>
          <w:rFonts w:ascii="Calibri" w:hAnsi="Calibri" w:cs="Calibri"/>
          <w:sz w:val="22"/>
          <w:szCs w:val="22"/>
        </w:rPr>
        <w:t>- A group of consumers acting as a single logical unit.</w:t>
      </w:r>
    </w:p>
    <w:p w14:paraId="14482B61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B4E801" w14:textId="5024AA20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50A88F6" wp14:editId="5F68BCED">
            <wp:extent cx="5943600" cy="2667000"/>
            <wp:effectExtent l="0" t="0" r="0" b="0"/>
            <wp:docPr id="8193504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37F1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Roboto" w:hAnsi="Roboto" w:cs="Calibri"/>
          <w:color w:val="111111"/>
          <w:sz w:val="27"/>
          <w:szCs w:val="27"/>
        </w:rPr>
      </w:pPr>
      <w:proofErr w:type="spellStart"/>
      <w:r>
        <w:rPr>
          <w:rFonts w:ascii="Roboto" w:hAnsi="Roboto" w:cs="Calibri"/>
          <w:color w:val="111111"/>
          <w:sz w:val="27"/>
          <w:szCs w:val="27"/>
          <w:shd w:val="clear" w:color="auto" w:fill="FFFFFF"/>
        </w:rPr>
        <w:t>ZooKeeper</w:t>
      </w:r>
      <w:proofErr w:type="spellEnd"/>
      <w:r>
        <w:rPr>
          <w:rFonts w:ascii="Roboto" w:hAnsi="Roboto" w:cs="Calibri"/>
          <w:color w:val="111111"/>
          <w:sz w:val="27"/>
          <w:szCs w:val="27"/>
          <w:shd w:val="clear" w:color="auto" w:fill="FFFFFF"/>
        </w:rPr>
        <w:t xml:space="preserve"> is used in a</w:t>
      </w:r>
      <w:r>
        <w:rPr>
          <w:rFonts w:ascii="Roboto" w:hAnsi="Roboto" w:cs="Calibri"/>
          <w:b/>
          <w:bCs/>
          <w:color w:val="111111"/>
          <w:sz w:val="27"/>
          <w:szCs w:val="27"/>
          <w:shd w:val="clear" w:color="auto" w:fill="FFFFFF"/>
        </w:rPr>
        <w:t> minor but crucial coordinating function</w:t>
      </w:r>
      <w:r>
        <w:rPr>
          <w:rFonts w:ascii="Roboto" w:hAnsi="Roboto" w:cs="Calibri"/>
          <w:color w:val="111111"/>
          <w:sz w:val="27"/>
          <w:szCs w:val="27"/>
          <w:shd w:val="clear" w:color="auto" w:fill="FFFFFF"/>
        </w:rPr>
        <w:t xml:space="preserve"> in newer versions of </w:t>
      </w:r>
      <w:proofErr w:type="gramStart"/>
      <w:r>
        <w:rPr>
          <w:rFonts w:ascii="Roboto" w:hAnsi="Roboto" w:cs="Calibri"/>
          <w:color w:val="111111"/>
          <w:sz w:val="27"/>
          <w:szCs w:val="27"/>
          <w:shd w:val="clear" w:color="auto" w:fill="FFFFFF"/>
        </w:rPr>
        <w:t>Kafka</w:t>
      </w:r>
      <w:proofErr w:type="gramEnd"/>
    </w:p>
    <w:p w14:paraId="76B000A0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Roboto" w:hAnsi="Roboto" w:cs="Calibri"/>
          <w:color w:val="111111"/>
          <w:sz w:val="20"/>
          <w:szCs w:val="20"/>
        </w:rPr>
      </w:pPr>
      <w:r>
        <w:rPr>
          <w:rFonts w:ascii="Roboto" w:hAnsi="Roboto" w:cs="Calibri"/>
          <w:color w:val="111111"/>
          <w:sz w:val="20"/>
          <w:szCs w:val="20"/>
          <w:shd w:val="clear" w:color="auto" w:fill="FFFFFF"/>
        </w:rPr>
        <w:t> </w:t>
      </w:r>
    </w:p>
    <w:p w14:paraId="5914DF6D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color w:val="111111"/>
          <w:sz w:val="22"/>
          <w:szCs w:val="22"/>
        </w:rPr>
      </w:pPr>
      <w:r>
        <w:rPr>
          <w:rFonts w:ascii="Calibri" w:hAnsi="Calibri" w:cs="Calibri"/>
          <w:color w:val="111111"/>
          <w:sz w:val="22"/>
          <w:szCs w:val="22"/>
          <w:shd w:val="clear" w:color="auto" w:fill="FFFFFF"/>
        </w:rPr>
        <w:t xml:space="preserve">Command for Start </w:t>
      </w:r>
      <w:proofErr w:type="gramStart"/>
      <w:r>
        <w:rPr>
          <w:rFonts w:ascii="Calibri" w:hAnsi="Calibri" w:cs="Calibri"/>
          <w:color w:val="111111"/>
          <w:sz w:val="22"/>
          <w:szCs w:val="22"/>
          <w:shd w:val="clear" w:color="auto" w:fill="FFFFFF"/>
        </w:rPr>
        <w:t>Zookeeper :</w:t>
      </w:r>
      <w:proofErr w:type="gramEnd"/>
      <w:r>
        <w:rPr>
          <w:rFonts w:ascii="Calibri" w:hAnsi="Calibri" w:cs="Calibri"/>
          <w:color w:val="111111"/>
          <w:sz w:val="22"/>
          <w:szCs w:val="22"/>
          <w:shd w:val="clear" w:color="auto" w:fill="FFFFFF"/>
        </w:rPr>
        <w:t xml:space="preserve"> </w:t>
      </w:r>
    </w:p>
    <w:p w14:paraId="10CC489E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.\bin\windows\zookeeper-server-start.bat .\config\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zookeeper.properties</w:t>
      </w:r>
      <w:proofErr w:type="spellEnd"/>
    </w:p>
    <w:p w14:paraId="080A9E15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Command for Start Kafka </w:t>
      </w:r>
      <w:proofErr w:type="gramStart"/>
      <w:r>
        <w:rPr>
          <w:rFonts w:ascii="Calibri" w:hAnsi="Calibri" w:cs="Calibri"/>
          <w:sz w:val="22"/>
          <w:szCs w:val="22"/>
        </w:rPr>
        <w:t>server :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</w:p>
    <w:p w14:paraId="1A5F4673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.\bin\windows\kafka-server-start.bat .\config\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server.properties</w:t>
      </w:r>
      <w:proofErr w:type="spellEnd"/>
    </w:p>
    <w:p w14:paraId="541E73CE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Command for Creating a Kafka </w:t>
      </w:r>
      <w:proofErr w:type="gramStart"/>
      <w:r>
        <w:rPr>
          <w:rFonts w:ascii="Calibri" w:hAnsi="Calibri" w:cs="Calibri"/>
          <w:sz w:val="22"/>
          <w:szCs w:val="22"/>
        </w:rPr>
        <w:t>Topic :</w:t>
      </w:r>
      <w:proofErr w:type="gramEnd"/>
      <w:r>
        <w:rPr>
          <w:rFonts w:ascii="Calibri" w:hAnsi="Calibri" w:cs="Calibri"/>
          <w:sz w:val="22"/>
          <w:szCs w:val="22"/>
        </w:rPr>
        <w:t>-</w:t>
      </w:r>
    </w:p>
    <w:p w14:paraId="2F4D915C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.\bin\windows\kafka-topics.bat --create --zookeeper localhost:2181 --replication-factor 1 --partition 1 --topic </w:t>
      </w:r>
      <w:proofErr w:type="spellStart"/>
      <w:proofErr w:type="gramStart"/>
      <w:r>
        <w:rPr>
          <w:rFonts w:ascii="Calibri" w:hAnsi="Calibri" w:cs="Calibri"/>
          <w:b/>
          <w:bCs/>
          <w:sz w:val="22"/>
          <w:szCs w:val="22"/>
        </w:rPr>
        <w:t>TestTopic</w:t>
      </w:r>
      <w:proofErr w:type="spellEnd"/>
      <w:proofErr w:type="gramEnd"/>
    </w:p>
    <w:p w14:paraId="4DCE4300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>-topics --bootstrap-server localhost:9092</w:t>
      </w:r>
    </w:p>
    <w:p w14:paraId="7CED22E6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Note :</w:t>
      </w:r>
      <w:proofErr w:type="gramEnd"/>
      <w:r>
        <w:rPr>
          <w:rFonts w:ascii="Calibri" w:hAnsi="Calibri" w:cs="Calibri"/>
          <w:sz w:val="22"/>
          <w:szCs w:val="22"/>
        </w:rPr>
        <w:t xml:space="preserve"> Below command is working </w:t>
      </w:r>
    </w:p>
    <w:p w14:paraId="3060D1D5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.\bin\windows\kafka-topics.bat --create --topic test-topic --bootstrap-server localhost:9092 --replication-factor 1 --partitions </w:t>
      </w:r>
      <w:proofErr w:type="gramStart"/>
      <w:r>
        <w:rPr>
          <w:rFonts w:ascii="Calibri" w:hAnsi="Calibri" w:cs="Calibri"/>
          <w:b/>
          <w:bCs/>
          <w:sz w:val="22"/>
          <w:szCs w:val="22"/>
        </w:rPr>
        <w:t>4</w:t>
      </w:r>
      <w:proofErr w:type="gramEnd"/>
    </w:p>
    <w:p w14:paraId="0D5EB106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 </w:t>
      </w:r>
    </w:p>
    <w:p w14:paraId="04B9E217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List All the </w:t>
      </w: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 Topics use below </w:t>
      </w:r>
      <w:proofErr w:type="gramStart"/>
      <w:r>
        <w:rPr>
          <w:rFonts w:ascii="Calibri" w:hAnsi="Calibri" w:cs="Calibri"/>
          <w:sz w:val="22"/>
          <w:szCs w:val="22"/>
        </w:rPr>
        <w:t>command</w:t>
      </w:r>
      <w:proofErr w:type="gramEnd"/>
    </w:p>
    <w:p w14:paraId="6A233497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.\bin\windows\kafka-topics.bat --list --bootstrap-server localhost:9092</w:t>
      </w:r>
    </w:p>
    <w:p w14:paraId="63A57373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</w:t>
      </w: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>-topics --bootstrap-server localhost:9092 --list</w:t>
      </w:r>
    </w:p>
    <w:p w14:paraId="5D4AE083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 </w:t>
      </w:r>
    </w:p>
    <w:p w14:paraId="1C93E459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Add Messages to our </w:t>
      </w:r>
      <w:proofErr w:type="gramStart"/>
      <w:r>
        <w:rPr>
          <w:rFonts w:ascii="Calibri" w:hAnsi="Calibri" w:cs="Calibri"/>
          <w:sz w:val="22"/>
          <w:szCs w:val="22"/>
        </w:rPr>
        <w:t>topics:-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</w:p>
    <w:p w14:paraId="70ABED3E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Producer</w:t>
      </w:r>
      <w:proofErr w:type="gramEnd"/>
      <w:r>
        <w:rPr>
          <w:rFonts w:ascii="Calibri" w:hAnsi="Calibri" w:cs="Calibri"/>
          <w:sz w:val="22"/>
          <w:szCs w:val="22"/>
        </w:rPr>
        <w:t xml:space="preserve"> write messages </w:t>
      </w:r>
    </w:p>
    <w:p w14:paraId="0EB9453C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.\bin\windows\kafka-console-producer.bat --broker-list localhost:9092 --topic test-topic</w:t>
      </w:r>
    </w:p>
    <w:p w14:paraId="74A1BCE0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Consumer Read Messages</w:t>
      </w:r>
    </w:p>
    <w:p w14:paraId="7BD7D269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.\bin\windows\kafka-console-consumer.bat --bootstrap-server localhost:9092 --topic test-topic --from-beginning</w:t>
      </w:r>
    </w:p>
    <w:p w14:paraId="21AFFBDC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5DE82E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68A134EE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7870FF" w14:textId="77777777" w:rsidR="00892E84" w:rsidRDefault="00892E84" w:rsidP="00892E84">
      <w:pPr>
        <w:pStyle w:val="NormalWeb"/>
        <w:spacing w:before="0" w:beforeAutospacing="0" w:after="16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269394A5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-topics </w:t>
      </w:r>
    </w:p>
    <w:p w14:paraId="06BA45A7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0EC4A0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-topics --bootstrap-server localhost:9092 --list </w:t>
      </w:r>
    </w:p>
    <w:p w14:paraId="589A075D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196170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-topics --bootstrap-server localhost:9092 --topic </w:t>
      </w:r>
      <w:proofErr w:type="spellStart"/>
      <w:r>
        <w:rPr>
          <w:rFonts w:ascii="Calibri" w:hAnsi="Calibri" w:cs="Calibri"/>
          <w:sz w:val="22"/>
          <w:szCs w:val="22"/>
        </w:rPr>
        <w:t>first_topic</w:t>
      </w:r>
      <w:proofErr w:type="spellEnd"/>
      <w:r>
        <w:rPr>
          <w:rFonts w:ascii="Calibri" w:hAnsi="Calibri" w:cs="Calibri"/>
          <w:sz w:val="22"/>
          <w:szCs w:val="22"/>
        </w:rPr>
        <w:t xml:space="preserve"> --</w:t>
      </w:r>
      <w:proofErr w:type="gramStart"/>
      <w:r>
        <w:rPr>
          <w:rFonts w:ascii="Calibri" w:hAnsi="Calibri" w:cs="Calibri"/>
          <w:sz w:val="22"/>
          <w:szCs w:val="22"/>
        </w:rPr>
        <w:t>create</w:t>
      </w:r>
      <w:proofErr w:type="gramEnd"/>
    </w:p>
    <w:p w14:paraId="70BBD9AE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9AD9CD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-topics --bootstrap-server localhost:9092 --topic </w:t>
      </w:r>
      <w:proofErr w:type="spellStart"/>
      <w:r>
        <w:rPr>
          <w:rFonts w:ascii="Calibri" w:hAnsi="Calibri" w:cs="Calibri"/>
          <w:sz w:val="22"/>
          <w:szCs w:val="22"/>
        </w:rPr>
        <w:t>second_topic</w:t>
      </w:r>
      <w:proofErr w:type="spellEnd"/>
      <w:r>
        <w:rPr>
          <w:rFonts w:ascii="Calibri" w:hAnsi="Calibri" w:cs="Calibri"/>
          <w:sz w:val="22"/>
          <w:szCs w:val="22"/>
        </w:rPr>
        <w:t xml:space="preserve"> --create --partitions </w:t>
      </w:r>
      <w:proofErr w:type="gramStart"/>
      <w:r>
        <w:rPr>
          <w:rFonts w:ascii="Calibri" w:hAnsi="Calibri" w:cs="Calibri"/>
          <w:sz w:val="22"/>
          <w:szCs w:val="22"/>
        </w:rPr>
        <w:t>3</w:t>
      </w:r>
      <w:proofErr w:type="gramEnd"/>
    </w:p>
    <w:p w14:paraId="5CA27566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7EA17F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-topics --bootstrap-server localhost:9092 --topic </w:t>
      </w:r>
      <w:proofErr w:type="spellStart"/>
      <w:r>
        <w:rPr>
          <w:rFonts w:ascii="Calibri" w:hAnsi="Calibri" w:cs="Calibri"/>
          <w:sz w:val="22"/>
          <w:szCs w:val="22"/>
        </w:rPr>
        <w:t>third_topic</w:t>
      </w:r>
      <w:proofErr w:type="spellEnd"/>
      <w:r>
        <w:rPr>
          <w:rFonts w:ascii="Calibri" w:hAnsi="Calibri" w:cs="Calibri"/>
          <w:sz w:val="22"/>
          <w:szCs w:val="22"/>
        </w:rPr>
        <w:t xml:space="preserve"> --create --partitions 3 --replication-factor </w:t>
      </w:r>
      <w:proofErr w:type="gramStart"/>
      <w:r>
        <w:rPr>
          <w:rFonts w:ascii="Calibri" w:hAnsi="Calibri" w:cs="Calibri"/>
          <w:sz w:val="22"/>
          <w:szCs w:val="22"/>
        </w:rPr>
        <w:t>2</w:t>
      </w:r>
      <w:proofErr w:type="gramEnd"/>
    </w:p>
    <w:p w14:paraId="18065E01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51102C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 Create a topic (working)</w:t>
      </w:r>
    </w:p>
    <w:p w14:paraId="0BE65096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>-</w:t>
      </w:r>
      <w:proofErr w:type="gramStart"/>
      <w:r>
        <w:rPr>
          <w:rFonts w:ascii="Calibri" w:hAnsi="Calibri" w:cs="Calibri"/>
          <w:sz w:val="22"/>
          <w:szCs w:val="22"/>
        </w:rPr>
        <w:t>topics  --</w:t>
      </w:r>
      <w:proofErr w:type="gramEnd"/>
      <w:r>
        <w:rPr>
          <w:rFonts w:ascii="Calibri" w:hAnsi="Calibri" w:cs="Calibri"/>
          <w:sz w:val="22"/>
          <w:szCs w:val="22"/>
        </w:rPr>
        <w:t xml:space="preserve">bootstrap-server localhost:9092 --topic </w:t>
      </w:r>
      <w:proofErr w:type="spellStart"/>
      <w:r>
        <w:rPr>
          <w:rFonts w:ascii="Calibri" w:hAnsi="Calibri" w:cs="Calibri"/>
          <w:sz w:val="22"/>
          <w:szCs w:val="22"/>
        </w:rPr>
        <w:t>third_topic</w:t>
      </w:r>
      <w:proofErr w:type="spellEnd"/>
      <w:r>
        <w:rPr>
          <w:rFonts w:ascii="Calibri" w:hAnsi="Calibri" w:cs="Calibri"/>
          <w:sz w:val="22"/>
          <w:szCs w:val="22"/>
        </w:rPr>
        <w:t xml:space="preserve"> --create --partitions 3 --replication-factor 1</w:t>
      </w:r>
    </w:p>
    <w:p w14:paraId="1DAE53D9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D37F01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 List topics</w:t>
      </w:r>
    </w:p>
    <w:p w14:paraId="23BC14AB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-topics --bootstrap-server localhost:9092 --list </w:t>
      </w:r>
    </w:p>
    <w:p w14:paraId="0171ACA8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F955EB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 Describe a topic</w:t>
      </w:r>
    </w:p>
    <w:p w14:paraId="7861C447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-topics --bootstrap-server localhost:9092 --topic </w:t>
      </w:r>
      <w:proofErr w:type="spellStart"/>
      <w:r>
        <w:rPr>
          <w:rFonts w:ascii="Calibri" w:hAnsi="Calibri" w:cs="Calibri"/>
          <w:sz w:val="22"/>
          <w:szCs w:val="22"/>
        </w:rPr>
        <w:t>first_topic</w:t>
      </w:r>
      <w:proofErr w:type="spellEnd"/>
      <w:r>
        <w:rPr>
          <w:rFonts w:ascii="Calibri" w:hAnsi="Calibri" w:cs="Calibri"/>
          <w:sz w:val="22"/>
          <w:szCs w:val="22"/>
        </w:rPr>
        <w:t xml:space="preserve"> --</w:t>
      </w:r>
      <w:proofErr w:type="gramStart"/>
      <w:r>
        <w:rPr>
          <w:rFonts w:ascii="Calibri" w:hAnsi="Calibri" w:cs="Calibri"/>
          <w:sz w:val="22"/>
          <w:szCs w:val="22"/>
        </w:rPr>
        <w:t>describe</w:t>
      </w:r>
      <w:proofErr w:type="gramEnd"/>
    </w:p>
    <w:p w14:paraId="59B3CE10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F52D7A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 Delete a topic </w:t>
      </w:r>
    </w:p>
    <w:p w14:paraId="15DE9038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kafka</w:t>
      </w:r>
      <w:proofErr w:type="spellEnd"/>
      <w:r>
        <w:rPr>
          <w:rFonts w:ascii="Calibri" w:hAnsi="Calibri" w:cs="Calibri"/>
          <w:sz w:val="22"/>
          <w:szCs w:val="22"/>
        </w:rPr>
        <w:t xml:space="preserve">-topics --bootstrap-server localhost:9092 --topic </w:t>
      </w:r>
      <w:proofErr w:type="spellStart"/>
      <w:r>
        <w:rPr>
          <w:rFonts w:ascii="Calibri" w:hAnsi="Calibri" w:cs="Calibri"/>
          <w:sz w:val="22"/>
          <w:szCs w:val="22"/>
        </w:rPr>
        <w:t>first_topic</w:t>
      </w:r>
      <w:proofErr w:type="spellEnd"/>
      <w:r>
        <w:rPr>
          <w:rFonts w:ascii="Calibri" w:hAnsi="Calibri" w:cs="Calibri"/>
          <w:sz w:val="22"/>
          <w:szCs w:val="22"/>
        </w:rPr>
        <w:t xml:space="preserve"> --</w:t>
      </w:r>
      <w:proofErr w:type="gramStart"/>
      <w:r>
        <w:rPr>
          <w:rFonts w:ascii="Calibri" w:hAnsi="Calibri" w:cs="Calibri"/>
          <w:sz w:val="22"/>
          <w:szCs w:val="22"/>
        </w:rPr>
        <w:t>delete</w:t>
      </w:r>
      <w:proofErr w:type="gramEnd"/>
    </w:p>
    <w:p w14:paraId="164F613B" w14:textId="77777777" w:rsidR="00892E84" w:rsidRDefault="00892E84" w:rsidP="00892E8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 (only works if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delete.topic</w:t>
      </w:r>
      <w:proofErr w:type="gramEnd"/>
      <w:r>
        <w:rPr>
          <w:rFonts w:ascii="Calibri" w:hAnsi="Calibri" w:cs="Calibri"/>
          <w:sz w:val="22"/>
          <w:szCs w:val="22"/>
        </w:rPr>
        <w:t>.enable</w:t>
      </w:r>
      <w:proofErr w:type="spellEnd"/>
      <w:r>
        <w:rPr>
          <w:rFonts w:ascii="Calibri" w:hAnsi="Calibri" w:cs="Calibri"/>
          <w:sz w:val="22"/>
          <w:szCs w:val="22"/>
        </w:rPr>
        <w:t>=true)</w:t>
      </w:r>
    </w:p>
    <w:p w14:paraId="71D18C7E" w14:textId="77777777" w:rsidR="006A32B7" w:rsidRPr="004B3DA2" w:rsidRDefault="006A32B7" w:rsidP="004B3DA2"/>
    <w:sectPr w:rsidR="006A32B7" w:rsidRPr="004B3D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C06A9"/>
    <w:multiLevelType w:val="multilevel"/>
    <w:tmpl w:val="6C44F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D9F03FD"/>
    <w:multiLevelType w:val="multilevel"/>
    <w:tmpl w:val="4578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28711DB"/>
    <w:multiLevelType w:val="multilevel"/>
    <w:tmpl w:val="4C224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61826296">
    <w:abstractNumId w:val="1"/>
  </w:num>
  <w:num w:numId="2" w16cid:durableId="1423525538">
    <w:abstractNumId w:val="2"/>
  </w:num>
  <w:num w:numId="3" w16cid:durableId="2115442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7D5"/>
    <w:rsid w:val="000737D5"/>
    <w:rsid w:val="004B3DA2"/>
    <w:rsid w:val="006A32B7"/>
    <w:rsid w:val="00892E84"/>
    <w:rsid w:val="00AA5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00A42"/>
  <w15:chartTrackingRefBased/>
  <w15:docId w15:val="{03306FC3-37CD-4054-ADD0-5EE01C79C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A5E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AA5E5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8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03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5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933529">
                  <w:marLeft w:val="360"/>
                  <w:marRight w:val="0"/>
                  <w:marTop w:val="3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346685">
                  <w:marLeft w:val="36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040382">
                  <w:marLeft w:val="36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792855">
                  <w:marLeft w:val="360"/>
                  <w:marRight w:val="0"/>
                  <w:marTop w:val="19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156830">
                  <w:marLeft w:val="36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928928">
                  <w:marLeft w:val="72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201388">
                  <w:marLeft w:val="720"/>
                  <w:marRight w:val="0"/>
                  <w:marTop w:val="26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89147">
                  <w:marLeft w:val="72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200743">
                  <w:marLeft w:val="108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076154">
                  <w:marLeft w:val="108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800553">
                  <w:marLeft w:val="108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195760">
                  <w:marLeft w:val="108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212685">
                  <w:marLeft w:val="108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490403">
                  <w:marLeft w:val="1080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026608">
                  <w:marLeft w:val="1080"/>
                  <w:marRight w:val="0"/>
                  <w:marTop w:val="8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189909">
                  <w:marLeft w:val="1080"/>
                  <w:marRight w:val="0"/>
                  <w:marTop w:val="40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969254">
                  <w:marLeft w:val="1080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174654">
                  <w:marLeft w:val="1080"/>
                  <w:marRight w:val="0"/>
                  <w:marTop w:val="34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2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1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4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15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650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2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55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conduktor.io/kafka/what-is-apache-kafka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622</Words>
  <Characters>3546</Characters>
  <Application>Microsoft Office Word</Application>
  <DocSecurity>0</DocSecurity>
  <Lines>29</Lines>
  <Paragraphs>8</Paragraphs>
  <ScaleCrop>false</ScaleCrop>
  <Company/>
  <LinksUpToDate>false</LinksUpToDate>
  <CharactersWithSpaces>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Shah</dc:creator>
  <cp:keywords/>
  <dc:description/>
  <cp:lastModifiedBy>Ashish Shah</cp:lastModifiedBy>
  <cp:revision>4</cp:revision>
  <dcterms:created xsi:type="dcterms:W3CDTF">2025-01-10T18:15:00Z</dcterms:created>
  <dcterms:modified xsi:type="dcterms:W3CDTF">2025-01-10T18:18:00Z</dcterms:modified>
</cp:coreProperties>
</file>